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2F7" w:rsidRDefault="006B12F7" w:rsidP="001304BA">
      <w:pPr>
        <w:pStyle w:val="a4"/>
        <w:rPr>
          <w:rFonts w:ascii="Times New Roman" w:hAnsi="Times New Roman" w:cs="Times New Roman"/>
          <w:b/>
          <w:i/>
          <w:color w:val="FF0000"/>
          <w:sz w:val="40"/>
          <w:szCs w:val="40"/>
        </w:rPr>
      </w:pPr>
      <w:r w:rsidRPr="001304BA">
        <w:rPr>
          <w:rFonts w:ascii="Times New Roman" w:hAnsi="Times New Roman" w:cs="Times New Roman"/>
          <w:b/>
          <w:i/>
          <w:color w:val="FF0000"/>
          <w:sz w:val="40"/>
          <w:szCs w:val="40"/>
        </w:rPr>
        <w:t xml:space="preserve"> </w:t>
      </w:r>
      <w:bookmarkStart w:id="0" w:name="_GoBack"/>
      <w:r w:rsidRPr="001304BA">
        <w:rPr>
          <w:rFonts w:ascii="Times New Roman" w:hAnsi="Times New Roman" w:cs="Times New Roman"/>
          <w:b/>
          <w:i/>
          <w:color w:val="FF0000"/>
          <w:sz w:val="40"/>
          <w:szCs w:val="40"/>
        </w:rPr>
        <w:t>Инструктор по адаптивной физической культуре</w:t>
      </w:r>
      <w:r w:rsidR="001304BA">
        <w:rPr>
          <w:rFonts w:ascii="Times New Roman" w:hAnsi="Times New Roman" w:cs="Times New Roman"/>
          <w:b/>
          <w:i/>
          <w:color w:val="FF0000"/>
          <w:sz w:val="40"/>
          <w:szCs w:val="40"/>
        </w:rPr>
        <w:t xml:space="preserve"> </w:t>
      </w:r>
      <w:bookmarkEnd w:id="0"/>
    </w:p>
    <w:p w:rsidR="001304BA" w:rsidRPr="001304BA" w:rsidRDefault="001304BA" w:rsidP="001304BA">
      <w:pPr>
        <w:pStyle w:val="a4"/>
        <w:rPr>
          <w:rFonts w:ascii="Times New Roman" w:hAnsi="Times New Roman" w:cs="Times New Roman"/>
          <w:b/>
          <w:i/>
          <w:color w:val="FF0000"/>
          <w:sz w:val="40"/>
          <w:szCs w:val="40"/>
        </w:rPr>
      </w:pPr>
    </w:p>
    <w:p w:rsidR="006B12F7" w:rsidRDefault="006B12F7" w:rsidP="001304BA">
      <w:pPr>
        <w:pStyle w:val="a4"/>
        <w:rPr>
          <w:rFonts w:ascii="Times New Roman" w:eastAsia="Times New Roman" w:hAnsi="Times New Roman" w:cs="Times New Roman"/>
          <w:b/>
          <w:bCs/>
          <w:color w:val="FF0000"/>
          <w:sz w:val="28"/>
          <w:szCs w:val="28"/>
          <w:lang w:eastAsia="ru-RU"/>
        </w:rPr>
      </w:pPr>
      <w:r w:rsidRPr="001304BA">
        <w:rPr>
          <w:rFonts w:ascii="Times New Roman" w:eastAsia="Times New Roman" w:hAnsi="Times New Roman" w:cs="Times New Roman"/>
          <w:b/>
          <w:bCs/>
          <w:color w:val="FF0000"/>
          <w:sz w:val="28"/>
          <w:szCs w:val="28"/>
          <w:lang w:eastAsia="ru-RU"/>
        </w:rPr>
        <w:t>37 931 - 39 000 руб.</w:t>
      </w:r>
    </w:p>
    <w:p w:rsidR="001304BA" w:rsidRPr="001304BA" w:rsidRDefault="001304BA" w:rsidP="001304BA">
      <w:pPr>
        <w:pStyle w:val="a4"/>
        <w:rPr>
          <w:rFonts w:ascii="Times New Roman" w:eastAsia="Times New Roman" w:hAnsi="Times New Roman" w:cs="Times New Roman"/>
          <w:b/>
          <w:bCs/>
          <w:color w:val="FF0000"/>
          <w:sz w:val="28"/>
          <w:szCs w:val="28"/>
          <w:lang w:eastAsia="ru-RU"/>
        </w:rPr>
      </w:pP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КАЗЕННОЕ УЧРЕЖДЕНИЕ РЕСПУБЛИКИ АЛТАЙ "УПРАВЛЕНИЕ СОЦИАЛЬНОЙ ПОДДЕРЖКИ НАСЕЛЕНИЯ ШЕБАЛИНСКОГО РАЙОНА"</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 xml:space="preserve">Республика Алтай, </w:t>
      </w:r>
      <w:proofErr w:type="spellStart"/>
      <w:r w:rsidRPr="001304BA">
        <w:rPr>
          <w:rFonts w:ascii="Times New Roman" w:eastAsia="Times New Roman" w:hAnsi="Times New Roman" w:cs="Times New Roman"/>
          <w:sz w:val="28"/>
          <w:szCs w:val="28"/>
          <w:lang w:eastAsia="ru-RU"/>
        </w:rPr>
        <w:t>Шебалинский</w:t>
      </w:r>
      <w:proofErr w:type="spellEnd"/>
      <w:r w:rsidRPr="001304BA">
        <w:rPr>
          <w:rFonts w:ascii="Times New Roman" w:eastAsia="Times New Roman" w:hAnsi="Times New Roman" w:cs="Times New Roman"/>
          <w:sz w:val="28"/>
          <w:szCs w:val="28"/>
          <w:lang w:eastAsia="ru-RU"/>
        </w:rPr>
        <w:t xml:space="preserve"> район, Шебалино село, Советская улица, 1</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Тип рабочего места:</w:t>
      </w:r>
      <w:r w:rsidR="00841466" w:rsidRP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Обычное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Типовая профессия:</w:t>
      </w:r>
      <w:r w:rsidR="00841466" w:rsidRP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Спортивный инструктор</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Профессия:</w:t>
      </w:r>
      <w:r w:rsidR="00841466" w:rsidRP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Инструктор - методист физкультурно-спортивных организаций</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Сфера деятельности:</w:t>
      </w:r>
      <w:r w:rsidR="00841466" w:rsidRP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Здравоохранение и социальное обеспечение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Количество рабочих мест:</w:t>
      </w:r>
      <w:r w:rsidR="00841466" w:rsidRP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1</w:t>
      </w:r>
      <w:r w:rsidR="001304BA" w:rsidRPr="001304BA">
        <w:rPr>
          <w:rFonts w:ascii="Times New Roman" w:eastAsia="Times New Roman" w:hAnsi="Times New Roman" w:cs="Times New Roman"/>
          <w:sz w:val="28"/>
          <w:szCs w:val="28"/>
          <w:lang w:eastAsia="ru-RU"/>
        </w:rPr>
        <w:pict>
          <v:rect id="_x0000_i1025" style="width:877.5pt;height:0" o:hrpct="0" o:hralign="center" o:hrstd="t" o:hr="t" fillcolor="#a0a0a0" stroked="f"/>
        </w:pict>
      </w:r>
    </w:p>
    <w:p w:rsidR="00841466" w:rsidRPr="001304BA" w:rsidRDefault="006B12F7" w:rsidP="001304BA">
      <w:pPr>
        <w:pStyle w:val="a4"/>
        <w:rPr>
          <w:rFonts w:ascii="Times New Roman" w:eastAsia="Times New Roman" w:hAnsi="Times New Roman" w:cs="Times New Roman"/>
          <w:b/>
          <w:bCs/>
          <w:color w:val="FF0000"/>
          <w:sz w:val="28"/>
          <w:szCs w:val="28"/>
          <w:lang w:eastAsia="ru-RU"/>
        </w:rPr>
      </w:pPr>
      <w:r w:rsidRPr="001304BA">
        <w:rPr>
          <w:rFonts w:ascii="Times New Roman" w:eastAsia="Times New Roman" w:hAnsi="Times New Roman" w:cs="Times New Roman"/>
          <w:b/>
          <w:bCs/>
          <w:color w:val="FF0000"/>
          <w:sz w:val="28"/>
          <w:szCs w:val="28"/>
          <w:lang w:eastAsia="ru-RU"/>
        </w:rPr>
        <w:t>Должностные обязанности</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Разработка плана проведения занятий по адаптивной физической культуре по утвержденным программам и методикам подготовки членов спортивной сборной команды Российской Федерации по адаптивному спорту (спортивной дисциплине)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Разработка индивидуального адаптационного курса тренировок для каждого спортсмена - членов спортивной сборной команды Российской Федерации по адаптивному спорту (спортивной дисциплине) или спортивной сборной команды Российской Федерации по адаптивному спорту (спортивной дисциплине) - самостоятельно или с привлечением специалистов</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Проведение занятия по адаптивной физической культуре согласно разработанному плану по утвержденным программам и методикам подготовки членов спортивной сборной команды Российской Федерации по адаптивному спорту (спортивной дисциплине)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 xml:space="preserve">Регулирование физической нагрузки </w:t>
      </w:r>
      <w:proofErr w:type="gramStart"/>
      <w:r w:rsidRPr="001304BA">
        <w:rPr>
          <w:rFonts w:ascii="Times New Roman" w:eastAsia="Times New Roman" w:hAnsi="Times New Roman" w:cs="Times New Roman"/>
          <w:sz w:val="28"/>
          <w:szCs w:val="28"/>
          <w:lang w:eastAsia="ru-RU"/>
        </w:rPr>
        <w:t>занимающихся</w:t>
      </w:r>
      <w:proofErr w:type="gramEnd"/>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Рекомендации по совершенствованию подготовки членов спортивной сборной команды Российской Федерации по адаптивному спорту (спортивной дисциплине) с учетом основного дефекта и психофизического состояния занимающихся, медицинских противопоказаний, физического развития</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Проведение занятий по ЛФК и ОФП совместно с медицинской сестрой по массажу, врачом по спортивной медицине, спортивным психологом спортивной сборной команды Российской Федерации по адаптивному спорту (спортивной дисциплине)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Сообщение о результатах процесса проведения занятий по адаптивной физической культуре, ЛФК и ОФП тренеру, врачу по спортивной медицине, спортивному психологу спортивной сборной команды Российской Федерации по адаптивному спорту (спортивной дисциплине)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Отчет о проведенном занятии адаптивной физической культурой, ЛФК и ОПФ с членами спортивной сборной команды Российской Федерации по адаптивному спорту (спортивной дисциплине) по установленной форме</w:t>
      </w:r>
      <w:r w:rsidR="001304BA">
        <w:rPr>
          <w:rFonts w:ascii="Times New Roman" w:eastAsia="Times New Roman" w:hAnsi="Times New Roman" w:cs="Times New Roman"/>
          <w:sz w:val="28"/>
          <w:szCs w:val="28"/>
          <w:lang w:eastAsia="ru-RU"/>
        </w:rPr>
        <w:t>.</w:t>
      </w:r>
    </w:p>
    <w:p w:rsidR="006B12F7" w:rsidRPr="001304BA" w:rsidRDefault="006B12F7" w:rsidP="001304BA">
      <w:pPr>
        <w:pStyle w:val="a4"/>
        <w:rPr>
          <w:rFonts w:ascii="Times New Roman" w:eastAsia="Times New Roman" w:hAnsi="Times New Roman" w:cs="Times New Roman"/>
          <w:b/>
          <w:bCs/>
          <w:color w:val="FF0000"/>
          <w:sz w:val="28"/>
          <w:szCs w:val="28"/>
          <w:lang w:eastAsia="ru-RU"/>
        </w:rPr>
      </w:pPr>
      <w:r w:rsidRPr="001304BA">
        <w:rPr>
          <w:rFonts w:ascii="Times New Roman" w:eastAsia="Times New Roman" w:hAnsi="Times New Roman" w:cs="Times New Roman"/>
          <w:b/>
          <w:bCs/>
          <w:color w:val="FF0000"/>
          <w:sz w:val="28"/>
          <w:szCs w:val="28"/>
          <w:lang w:eastAsia="ru-RU"/>
        </w:rPr>
        <w:lastRenderedPageBreak/>
        <w:t>Требования к кандидату</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Квалификация:</w:t>
      </w:r>
      <w:r w:rsidR="00841466" w:rsidRP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инструктор</w:t>
      </w:r>
    </w:p>
    <w:p w:rsidR="006B12F7" w:rsidRPr="001304BA" w:rsidRDefault="006B12F7" w:rsidP="001304BA">
      <w:pPr>
        <w:pStyle w:val="a4"/>
        <w:rPr>
          <w:rFonts w:ascii="Times New Roman" w:eastAsia="Times New Roman" w:hAnsi="Times New Roman" w:cs="Times New Roman"/>
          <w:color w:val="FF0000"/>
          <w:sz w:val="28"/>
          <w:szCs w:val="28"/>
          <w:lang w:eastAsia="ru-RU"/>
        </w:rPr>
      </w:pPr>
      <w:r w:rsidRPr="001304BA">
        <w:rPr>
          <w:rFonts w:ascii="Times New Roman" w:eastAsia="Times New Roman" w:hAnsi="Times New Roman" w:cs="Times New Roman"/>
          <w:color w:val="FF0000"/>
          <w:sz w:val="28"/>
          <w:szCs w:val="28"/>
          <w:lang w:eastAsia="ru-RU"/>
        </w:rPr>
        <w:t>Требования к знаниям:</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 </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Знание правил охраны труда, Знание схем и комплексов лечебной гимнастики, Знание методик лечебной физкультуры, Знание методики лечебной физкультуры при заболеваниях опорно-двигательного аппарата</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Требования к навыкам, умениям:</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 </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Проведение групповых занятий, Проведение индивидуальных занятий, Подготовка спортивного инвентаря для занятий, Проведение занятий по физическому воспитанию, Проведение групповых занятий по лечебной гимнастике, Проведение оценки физического развития, Проведение групповых занятий по лечебной физкультуре, Проведение физкультурно-оздоровительной работы</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Образование:</w:t>
      </w:r>
      <w:r w:rsid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Среднее профессиональное образование</w:t>
      </w:r>
    </w:p>
    <w:p w:rsidR="006B12F7"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Специальность по образованию:</w:t>
      </w:r>
      <w:r w:rsid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Адаптивная физическая культура</w:t>
      </w:r>
      <w:r w:rsidR="001304BA">
        <w:rPr>
          <w:rFonts w:ascii="Times New Roman" w:eastAsia="Times New Roman" w:hAnsi="Times New Roman" w:cs="Times New Roman"/>
          <w:sz w:val="28"/>
          <w:szCs w:val="28"/>
          <w:lang w:eastAsia="ru-RU"/>
        </w:rPr>
        <w:t xml:space="preserve"> </w:t>
      </w:r>
    </w:p>
    <w:p w:rsidR="001304BA" w:rsidRPr="001304BA" w:rsidRDefault="001304BA" w:rsidP="001304BA">
      <w:pPr>
        <w:pStyle w:val="a4"/>
        <w:rPr>
          <w:rFonts w:ascii="Times New Roman" w:eastAsia="Times New Roman" w:hAnsi="Times New Roman" w:cs="Times New Roman"/>
          <w:sz w:val="28"/>
          <w:szCs w:val="28"/>
          <w:lang w:eastAsia="ru-RU"/>
        </w:rPr>
      </w:pPr>
    </w:p>
    <w:p w:rsidR="006B12F7" w:rsidRDefault="006B12F7" w:rsidP="001304BA">
      <w:pPr>
        <w:pStyle w:val="a4"/>
        <w:rPr>
          <w:rFonts w:ascii="Times New Roman" w:eastAsia="Times New Roman" w:hAnsi="Times New Roman" w:cs="Times New Roman"/>
          <w:b/>
          <w:color w:val="FF0000"/>
          <w:sz w:val="28"/>
          <w:szCs w:val="28"/>
          <w:u w:val="single"/>
          <w:lang w:eastAsia="ru-RU"/>
        </w:rPr>
      </w:pPr>
      <w:r w:rsidRPr="001304BA">
        <w:rPr>
          <w:rFonts w:ascii="Times New Roman" w:eastAsia="Times New Roman" w:hAnsi="Times New Roman" w:cs="Times New Roman"/>
          <w:b/>
          <w:color w:val="FF0000"/>
          <w:sz w:val="28"/>
          <w:szCs w:val="28"/>
          <w:u w:val="single"/>
          <w:lang w:eastAsia="ru-RU"/>
        </w:rPr>
        <w:t>Требования: </w:t>
      </w:r>
    </w:p>
    <w:p w:rsidR="001304BA" w:rsidRPr="001304BA" w:rsidRDefault="001304BA" w:rsidP="001304BA">
      <w:pPr>
        <w:pStyle w:val="a4"/>
        <w:rPr>
          <w:rFonts w:ascii="Times New Roman" w:eastAsia="Times New Roman" w:hAnsi="Times New Roman" w:cs="Times New Roman"/>
          <w:b/>
          <w:color w:val="FF0000"/>
          <w:sz w:val="28"/>
          <w:szCs w:val="28"/>
          <w:u w:val="single"/>
          <w:lang w:eastAsia="ru-RU"/>
        </w:rPr>
      </w:pP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Теория и методика адаптивной физической культуры</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Основы коррекционной педагогики и коррекционной психологии</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Требования к планированию тренировочных занятий в адаптивном спорте с учетом уровня квалификации спортсменов и специфики заболеваний</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Методы и методики врачебно-педагогического контроля на тренировочных занятиях</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Методики и методы спортивной тренировки в избранном виде адаптивного спорта (спортивной дисциплине)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Порядок проведения врачебного контроля и способы оказания доврачебной медицинской помощи</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 xml:space="preserve">Специфика требований к тренировочному и соревновательному процессам, определяемых соответствующим </w:t>
      </w:r>
      <w:proofErr w:type="spellStart"/>
      <w:r w:rsidRPr="001304BA">
        <w:rPr>
          <w:rFonts w:ascii="Times New Roman" w:eastAsia="Times New Roman" w:hAnsi="Times New Roman" w:cs="Times New Roman"/>
          <w:sz w:val="28"/>
          <w:szCs w:val="28"/>
          <w:lang w:eastAsia="ru-RU"/>
        </w:rPr>
        <w:t>паралимпийским</w:t>
      </w:r>
      <w:proofErr w:type="spellEnd"/>
      <w:r w:rsidRPr="001304BA">
        <w:rPr>
          <w:rFonts w:ascii="Times New Roman" w:eastAsia="Times New Roman" w:hAnsi="Times New Roman" w:cs="Times New Roman"/>
          <w:sz w:val="28"/>
          <w:szCs w:val="28"/>
          <w:lang w:eastAsia="ru-RU"/>
        </w:rPr>
        <w:t xml:space="preserve"> видом спорта</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Система и правила соревнований в адаптивном спорте (спортивной дисциплине)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Формы организации тренировочного процесса, принципы спортивной тренировки, содержание и структура спортивной тренировки в адаптивном спорте (спортивной дисциплине)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Средства, формы и методы занятий физической культурой, классификация физических упражнений в лечебной физической культуре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Медицинские основы адаптивной физической культуры и спорта</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 xml:space="preserve">Основы методики лечебной физической культуры при травмах, заболеваниях органов дыхания, внутренних органов, </w:t>
      </w:r>
      <w:proofErr w:type="gramStart"/>
      <w:r w:rsidRPr="001304BA">
        <w:rPr>
          <w:rFonts w:ascii="Times New Roman" w:eastAsia="Times New Roman" w:hAnsi="Times New Roman" w:cs="Times New Roman"/>
          <w:sz w:val="28"/>
          <w:szCs w:val="28"/>
          <w:lang w:eastAsia="ru-RU"/>
        </w:rPr>
        <w:t>сердечно-сосудистой</w:t>
      </w:r>
      <w:proofErr w:type="gramEnd"/>
      <w:r w:rsidRPr="001304BA">
        <w:rPr>
          <w:rFonts w:ascii="Times New Roman" w:eastAsia="Times New Roman" w:hAnsi="Times New Roman" w:cs="Times New Roman"/>
          <w:sz w:val="28"/>
          <w:szCs w:val="28"/>
          <w:lang w:eastAsia="ru-RU"/>
        </w:rPr>
        <w:t xml:space="preserve"> системы, нервной системы, при деформациях и заболеваниях опорно-двигательного аппарата</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lastRenderedPageBreak/>
        <w:t>Основные виды и приемы массажа, показания и противопоказания при назначении массажа и лечебной физической культуры</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 xml:space="preserve">Применения приемов страховки и </w:t>
      </w:r>
      <w:proofErr w:type="spellStart"/>
      <w:r w:rsidRPr="001304BA">
        <w:rPr>
          <w:rFonts w:ascii="Times New Roman" w:eastAsia="Times New Roman" w:hAnsi="Times New Roman" w:cs="Times New Roman"/>
          <w:sz w:val="28"/>
          <w:szCs w:val="28"/>
          <w:lang w:eastAsia="ru-RU"/>
        </w:rPr>
        <w:t>самостраховки</w:t>
      </w:r>
      <w:proofErr w:type="spellEnd"/>
      <w:r w:rsidRPr="001304BA">
        <w:rPr>
          <w:rFonts w:ascii="Times New Roman" w:eastAsia="Times New Roman" w:hAnsi="Times New Roman" w:cs="Times New Roman"/>
          <w:sz w:val="28"/>
          <w:szCs w:val="28"/>
          <w:lang w:eastAsia="ru-RU"/>
        </w:rPr>
        <w:t xml:space="preserve"> при выполнении физических упражнений</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Виды учебно-методической и отчетной документации, требования к ее ведению и оформлению</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Планировать групповое или индивидуальное занятие по адаптивной физической культуре по утвержденным программам и методикам подготовки членов спортивной сборной команды Российской Федерации по адаптивному спорту (спортивной дисциплине)</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Осуществлять эффективные коммуникационные связи с врачом по спортивной медицине, тренером, спортивным психологом, медицинской сестрой по массажу спортивной сборной команды</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Оказывать первую доврачебную помощь</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Разрабатывать методически обоснованный индивидуальный адаптационный курс тренировок для каждого спортсмена или команды самостоятельно или с привлечением специалистов</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Самостоятельно проводить занятия по адаптивной физической культуре, ЛФК и ОФП с членами спортивной сборной команды Российской Федерации по адаптивному спорту (спортивной дисциплине)</w:t>
      </w:r>
    </w:p>
    <w:p w:rsidR="006B12F7" w:rsidRPr="001304BA" w:rsidRDefault="001304BA"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pict>
          <v:rect id="_x0000_i1026" style="width:877.5pt;height:0" o:hrpct="0" o:hralign="center" o:hrstd="t" o:hr="t" fillcolor="#a0a0a0" stroked="f"/>
        </w:pict>
      </w:r>
    </w:p>
    <w:p w:rsidR="006B12F7" w:rsidRPr="001304BA" w:rsidRDefault="006B12F7" w:rsidP="001304BA">
      <w:pPr>
        <w:pStyle w:val="a4"/>
        <w:rPr>
          <w:rFonts w:ascii="Times New Roman" w:eastAsia="Times New Roman" w:hAnsi="Times New Roman" w:cs="Times New Roman"/>
          <w:b/>
          <w:bCs/>
          <w:sz w:val="28"/>
          <w:szCs w:val="28"/>
          <w:lang w:eastAsia="ru-RU"/>
        </w:rPr>
      </w:pPr>
      <w:r w:rsidRPr="001304BA">
        <w:rPr>
          <w:rFonts w:ascii="Times New Roman" w:eastAsia="Times New Roman" w:hAnsi="Times New Roman" w:cs="Times New Roman"/>
          <w:b/>
          <w:bCs/>
          <w:sz w:val="28"/>
          <w:szCs w:val="28"/>
          <w:lang w:eastAsia="ru-RU"/>
        </w:rPr>
        <w:t>Данные по вакансии</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График работы:</w:t>
      </w:r>
      <w:r w:rsid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Режим гибкого рабочего времени</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Тип занятости:</w:t>
      </w:r>
      <w:r w:rsid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Полная занятость</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Заработная плата:</w:t>
      </w:r>
      <w:r w:rsid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 37 931 - 39 000 руб.</w:t>
      </w:r>
    </w:p>
    <w:p w:rsidR="006B12F7" w:rsidRPr="001304BA" w:rsidRDefault="001304BA"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pict>
          <v:rect id="_x0000_i1027" style="width:877.5pt;height:0" o:hrpct="0" o:hralign="center" o:hrstd="t" o:hr="t" fillcolor="#a0a0a0" stroked="f"/>
        </w:pict>
      </w:r>
    </w:p>
    <w:p w:rsidR="006B12F7" w:rsidRPr="001304BA" w:rsidRDefault="006B12F7" w:rsidP="001304BA">
      <w:pPr>
        <w:pStyle w:val="a4"/>
        <w:rPr>
          <w:rFonts w:ascii="Times New Roman" w:eastAsia="Times New Roman" w:hAnsi="Times New Roman" w:cs="Times New Roman"/>
          <w:b/>
          <w:bCs/>
          <w:sz w:val="28"/>
          <w:szCs w:val="28"/>
          <w:lang w:eastAsia="ru-RU"/>
        </w:rPr>
      </w:pPr>
      <w:r w:rsidRPr="001304BA">
        <w:rPr>
          <w:rFonts w:ascii="Times New Roman" w:eastAsia="Times New Roman" w:hAnsi="Times New Roman" w:cs="Times New Roman"/>
          <w:b/>
          <w:bCs/>
          <w:sz w:val="28"/>
          <w:szCs w:val="28"/>
          <w:lang w:eastAsia="ru-RU"/>
        </w:rPr>
        <w:t>Контактная информация</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Контактное лицо:</w:t>
      </w:r>
      <w:r w:rsidR="001304BA">
        <w:rPr>
          <w:rFonts w:ascii="Times New Roman" w:eastAsia="Times New Roman" w:hAnsi="Times New Roman" w:cs="Times New Roman"/>
          <w:sz w:val="28"/>
          <w:szCs w:val="28"/>
          <w:lang w:eastAsia="ru-RU"/>
        </w:rPr>
        <w:t xml:space="preserve">  </w:t>
      </w:r>
      <w:proofErr w:type="spellStart"/>
      <w:r w:rsidRPr="001304BA">
        <w:rPr>
          <w:rFonts w:ascii="Times New Roman" w:eastAsia="Times New Roman" w:hAnsi="Times New Roman" w:cs="Times New Roman"/>
          <w:sz w:val="28"/>
          <w:szCs w:val="28"/>
          <w:lang w:eastAsia="ru-RU"/>
        </w:rPr>
        <w:t>Тюлентина</w:t>
      </w:r>
      <w:proofErr w:type="spellEnd"/>
      <w:r w:rsidRPr="001304BA">
        <w:rPr>
          <w:rFonts w:ascii="Times New Roman" w:eastAsia="Times New Roman" w:hAnsi="Times New Roman" w:cs="Times New Roman"/>
          <w:sz w:val="28"/>
          <w:szCs w:val="28"/>
          <w:lang w:eastAsia="ru-RU"/>
        </w:rPr>
        <w:t xml:space="preserve"> Елена Сергеевна</w:t>
      </w:r>
    </w:p>
    <w:p w:rsidR="006B12F7" w:rsidRPr="001304BA" w:rsidRDefault="006B12F7" w:rsidP="001304BA">
      <w:pPr>
        <w:pStyle w:val="a4"/>
        <w:rPr>
          <w:rFonts w:ascii="Times New Roman" w:eastAsia="Times New Roman" w:hAnsi="Times New Roman" w:cs="Times New Roman"/>
          <w:sz w:val="28"/>
          <w:szCs w:val="28"/>
          <w:lang w:eastAsia="ru-RU"/>
        </w:rPr>
      </w:pPr>
      <w:r w:rsidRPr="001304BA">
        <w:rPr>
          <w:rFonts w:ascii="Times New Roman" w:eastAsia="Times New Roman" w:hAnsi="Times New Roman" w:cs="Times New Roman"/>
          <w:sz w:val="28"/>
          <w:szCs w:val="28"/>
          <w:lang w:eastAsia="ru-RU"/>
        </w:rPr>
        <w:t>Телефон:</w:t>
      </w:r>
      <w:r w:rsidR="00841466" w:rsidRPr="001304BA">
        <w:rPr>
          <w:rFonts w:ascii="Times New Roman" w:eastAsia="Times New Roman" w:hAnsi="Times New Roman" w:cs="Times New Roman"/>
          <w:sz w:val="28"/>
          <w:szCs w:val="28"/>
          <w:lang w:eastAsia="ru-RU"/>
        </w:rPr>
        <w:t xml:space="preserve"> </w:t>
      </w:r>
      <w:r w:rsidRPr="001304BA">
        <w:rPr>
          <w:rFonts w:ascii="Times New Roman" w:eastAsia="Times New Roman" w:hAnsi="Times New Roman" w:cs="Times New Roman"/>
          <w:sz w:val="28"/>
          <w:szCs w:val="28"/>
          <w:lang w:eastAsia="ru-RU"/>
        </w:rPr>
        <w:t>+7(388) 492-23-63</w:t>
      </w:r>
    </w:p>
    <w:p w:rsidR="006B12F7" w:rsidRPr="001304BA" w:rsidRDefault="006B12F7" w:rsidP="001304BA">
      <w:pPr>
        <w:pStyle w:val="a4"/>
        <w:rPr>
          <w:rFonts w:ascii="Times New Roman" w:eastAsia="Times New Roman" w:hAnsi="Times New Roman" w:cs="Times New Roman"/>
          <w:sz w:val="28"/>
          <w:szCs w:val="28"/>
          <w:lang w:eastAsia="ru-RU"/>
        </w:rPr>
      </w:pPr>
      <w:proofErr w:type="spellStart"/>
      <w:r w:rsidRPr="001304BA">
        <w:rPr>
          <w:rFonts w:ascii="Times New Roman" w:eastAsia="Times New Roman" w:hAnsi="Times New Roman" w:cs="Times New Roman"/>
          <w:sz w:val="28"/>
          <w:szCs w:val="28"/>
          <w:lang w:eastAsia="ru-RU"/>
        </w:rPr>
        <w:t>Email</w:t>
      </w:r>
      <w:proofErr w:type="spellEnd"/>
      <w:r w:rsidRPr="001304BA">
        <w:rPr>
          <w:rFonts w:ascii="Times New Roman" w:eastAsia="Times New Roman" w:hAnsi="Times New Roman" w:cs="Times New Roman"/>
          <w:sz w:val="28"/>
          <w:szCs w:val="28"/>
          <w:lang w:eastAsia="ru-RU"/>
        </w:rPr>
        <w:t>:</w:t>
      </w:r>
      <w:r w:rsidR="00841466" w:rsidRPr="001304BA">
        <w:rPr>
          <w:rFonts w:ascii="Times New Roman" w:eastAsia="Times New Roman" w:hAnsi="Times New Roman" w:cs="Times New Roman"/>
          <w:sz w:val="28"/>
          <w:szCs w:val="28"/>
          <w:lang w:val="en-US" w:eastAsia="ru-RU"/>
        </w:rPr>
        <w:t xml:space="preserve"> </w:t>
      </w:r>
      <w:hyperlink r:id="rId6" w:history="1">
        <w:r w:rsidRPr="001304BA">
          <w:rPr>
            <w:rFonts w:ascii="Times New Roman" w:eastAsia="Times New Roman" w:hAnsi="Times New Roman" w:cs="Times New Roman"/>
            <w:sz w:val="28"/>
            <w:szCs w:val="28"/>
            <w:bdr w:val="none" w:sz="0" w:space="0" w:color="auto" w:frame="1"/>
            <w:lang w:eastAsia="ru-RU"/>
          </w:rPr>
          <w:t>uspn-shebalino@mt04.ru</w:t>
        </w:r>
      </w:hyperlink>
    </w:p>
    <w:p w:rsidR="007763D2" w:rsidRPr="001304BA" w:rsidRDefault="007763D2" w:rsidP="001304BA">
      <w:pPr>
        <w:pStyle w:val="a4"/>
        <w:rPr>
          <w:rFonts w:ascii="Times New Roman" w:eastAsia="Times New Roman" w:hAnsi="Times New Roman" w:cs="Times New Roman"/>
          <w:sz w:val="28"/>
          <w:szCs w:val="28"/>
          <w:lang w:eastAsia="ru-RU"/>
        </w:rPr>
      </w:pPr>
    </w:p>
    <w:p w:rsidR="00D33252" w:rsidRPr="001304BA" w:rsidRDefault="00D33252" w:rsidP="001304BA">
      <w:pPr>
        <w:pStyle w:val="a4"/>
        <w:rPr>
          <w:rFonts w:ascii="Times New Roman" w:hAnsi="Times New Roman" w:cs="Times New Roman"/>
          <w:sz w:val="28"/>
          <w:szCs w:val="28"/>
        </w:rPr>
      </w:pPr>
    </w:p>
    <w:sectPr w:rsidR="00D33252" w:rsidRPr="00130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45509"/>
    <w:multiLevelType w:val="multilevel"/>
    <w:tmpl w:val="0A9E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50414A"/>
    <w:multiLevelType w:val="multilevel"/>
    <w:tmpl w:val="E68C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FC5327"/>
    <w:multiLevelType w:val="multilevel"/>
    <w:tmpl w:val="860A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86F84"/>
    <w:multiLevelType w:val="multilevel"/>
    <w:tmpl w:val="D562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3C4BBD"/>
    <w:multiLevelType w:val="multilevel"/>
    <w:tmpl w:val="9EE6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A57F38"/>
    <w:multiLevelType w:val="multilevel"/>
    <w:tmpl w:val="AE78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2"/>
    <w:rsid w:val="001304BA"/>
    <w:rsid w:val="006B12F7"/>
    <w:rsid w:val="007763D2"/>
    <w:rsid w:val="00841466"/>
    <w:rsid w:val="00D33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6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3D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763D2"/>
    <w:rPr>
      <w:color w:val="0000FF"/>
      <w:u w:val="single"/>
    </w:rPr>
  </w:style>
  <w:style w:type="paragraph" w:styleId="a4">
    <w:name w:val="No Spacing"/>
    <w:uiPriority w:val="1"/>
    <w:qFormat/>
    <w:rsid w:val="001304B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6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3D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763D2"/>
    <w:rPr>
      <w:color w:val="0000FF"/>
      <w:u w:val="single"/>
    </w:rPr>
  </w:style>
  <w:style w:type="paragraph" w:styleId="a4">
    <w:name w:val="No Spacing"/>
    <w:uiPriority w:val="1"/>
    <w:qFormat/>
    <w:rsid w:val="00130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20029">
      <w:bodyDiv w:val="1"/>
      <w:marLeft w:val="0"/>
      <w:marRight w:val="0"/>
      <w:marTop w:val="0"/>
      <w:marBottom w:val="0"/>
      <w:divBdr>
        <w:top w:val="none" w:sz="0" w:space="0" w:color="auto"/>
        <w:left w:val="none" w:sz="0" w:space="0" w:color="auto"/>
        <w:bottom w:val="none" w:sz="0" w:space="0" w:color="auto"/>
        <w:right w:val="none" w:sz="0" w:space="0" w:color="auto"/>
      </w:divBdr>
      <w:divsChild>
        <w:div w:id="793258012">
          <w:marLeft w:val="-225"/>
          <w:marRight w:val="-225"/>
          <w:marTop w:val="0"/>
          <w:marBottom w:val="0"/>
          <w:divBdr>
            <w:top w:val="none" w:sz="0" w:space="0" w:color="auto"/>
            <w:left w:val="none" w:sz="0" w:space="0" w:color="auto"/>
            <w:bottom w:val="none" w:sz="0" w:space="0" w:color="auto"/>
            <w:right w:val="none" w:sz="0" w:space="0" w:color="auto"/>
          </w:divBdr>
          <w:divsChild>
            <w:div w:id="124740793">
              <w:marLeft w:val="0"/>
              <w:marRight w:val="0"/>
              <w:marTop w:val="0"/>
              <w:marBottom w:val="0"/>
              <w:divBdr>
                <w:top w:val="none" w:sz="0" w:space="0" w:color="auto"/>
                <w:left w:val="none" w:sz="0" w:space="0" w:color="auto"/>
                <w:bottom w:val="none" w:sz="0" w:space="0" w:color="auto"/>
                <w:right w:val="none" w:sz="0" w:space="0" w:color="auto"/>
              </w:divBdr>
              <w:divsChild>
                <w:div w:id="161047894">
                  <w:marLeft w:val="0"/>
                  <w:marRight w:val="0"/>
                  <w:marTop w:val="0"/>
                  <w:marBottom w:val="300"/>
                  <w:divBdr>
                    <w:top w:val="none" w:sz="0" w:space="0" w:color="auto"/>
                    <w:left w:val="none" w:sz="0" w:space="0" w:color="auto"/>
                    <w:bottom w:val="none" w:sz="0" w:space="0" w:color="auto"/>
                    <w:right w:val="none" w:sz="0" w:space="0" w:color="auto"/>
                  </w:divBdr>
                </w:div>
                <w:div w:id="958952242">
                  <w:marLeft w:val="0"/>
                  <w:marRight w:val="0"/>
                  <w:marTop w:val="0"/>
                  <w:marBottom w:val="150"/>
                  <w:divBdr>
                    <w:top w:val="none" w:sz="0" w:space="0" w:color="auto"/>
                    <w:left w:val="none" w:sz="0" w:space="0" w:color="auto"/>
                    <w:bottom w:val="none" w:sz="0" w:space="0" w:color="auto"/>
                    <w:right w:val="none" w:sz="0" w:space="0" w:color="auto"/>
                  </w:divBdr>
                </w:div>
                <w:div w:id="1663972390">
                  <w:marLeft w:val="0"/>
                  <w:marRight w:val="0"/>
                  <w:marTop w:val="0"/>
                  <w:marBottom w:val="0"/>
                  <w:divBdr>
                    <w:top w:val="none" w:sz="0" w:space="0" w:color="auto"/>
                    <w:left w:val="none" w:sz="0" w:space="0" w:color="auto"/>
                    <w:bottom w:val="none" w:sz="0" w:space="0" w:color="auto"/>
                    <w:right w:val="none" w:sz="0" w:space="0" w:color="auto"/>
                  </w:divBdr>
                </w:div>
                <w:div w:id="1019939556">
                  <w:marLeft w:val="0"/>
                  <w:marRight w:val="0"/>
                  <w:marTop w:val="0"/>
                  <w:marBottom w:val="60"/>
                  <w:divBdr>
                    <w:top w:val="none" w:sz="0" w:space="0" w:color="auto"/>
                    <w:left w:val="none" w:sz="0" w:space="0" w:color="auto"/>
                    <w:bottom w:val="none" w:sz="0" w:space="0" w:color="auto"/>
                    <w:right w:val="none" w:sz="0" w:space="0" w:color="auto"/>
                  </w:divBdr>
                </w:div>
                <w:div w:id="1625116285">
                  <w:marLeft w:val="0"/>
                  <w:marRight w:val="0"/>
                  <w:marTop w:val="0"/>
                  <w:marBottom w:val="60"/>
                  <w:divBdr>
                    <w:top w:val="none" w:sz="0" w:space="0" w:color="auto"/>
                    <w:left w:val="none" w:sz="0" w:space="0" w:color="auto"/>
                    <w:bottom w:val="none" w:sz="0" w:space="0" w:color="auto"/>
                    <w:right w:val="none" w:sz="0" w:space="0" w:color="auto"/>
                  </w:divBdr>
                </w:div>
                <w:div w:id="1057432546">
                  <w:marLeft w:val="0"/>
                  <w:marRight w:val="0"/>
                  <w:marTop w:val="0"/>
                  <w:marBottom w:val="60"/>
                  <w:divBdr>
                    <w:top w:val="none" w:sz="0" w:space="0" w:color="auto"/>
                    <w:left w:val="none" w:sz="0" w:space="0" w:color="auto"/>
                    <w:bottom w:val="none" w:sz="0" w:space="0" w:color="auto"/>
                    <w:right w:val="none" w:sz="0" w:space="0" w:color="auto"/>
                  </w:divBdr>
                </w:div>
                <w:div w:id="772017075">
                  <w:marLeft w:val="0"/>
                  <w:marRight w:val="0"/>
                  <w:marTop w:val="0"/>
                  <w:marBottom w:val="60"/>
                  <w:divBdr>
                    <w:top w:val="none" w:sz="0" w:space="0" w:color="auto"/>
                    <w:left w:val="none" w:sz="0" w:space="0" w:color="auto"/>
                    <w:bottom w:val="none" w:sz="0" w:space="0" w:color="auto"/>
                    <w:right w:val="none" w:sz="0" w:space="0" w:color="auto"/>
                  </w:divBdr>
                </w:div>
                <w:div w:id="12597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8671">
          <w:marLeft w:val="0"/>
          <w:marRight w:val="0"/>
          <w:marTop w:val="0"/>
          <w:marBottom w:val="225"/>
          <w:divBdr>
            <w:top w:val="none" w:sz="0" w:space="0" w:color="auto"/>
            <w:left w:val="none" w:sz="0" w:space="0" w:color="auto"/>
            <w:bottom w:val="none" w:sz="0" w:space="0" w:color="auto"/>
            <w:right w:val="none" w:sz="0" w:space="0" w:color="auto"/>
          </w:divBdr>
        </w:div>
        <w:div w:id="249048335">
          <w:marLeft w:val="0"/>
          <w:marRight w:val="0"/>
          <w:marTop w:val="0"/>
          <w:marBottom w:val="225"/>
          <w:divBdr>
            <w:top w:val="none" w:sz="0" w:space="0" w:color="auto"/>
            <w:left w:val="none" w:sz="0" w:space="0" w:color="auto"/>
            <w:bottom w:val="none" w:sz="0" w:space="0" w:color="auto"/>
            <w:right w:val="none" w:sz="0" w:space="0" w:color="auto"/>
          </w:divBdr>
        </w:div>
        <w:div w:id="708116567">
          <w:marLeft w:val="0"/>
          <w:marRight w:val="0"/>
          <w:marTop w:val="0"/>
          <w:marBottom w:val="60"/>
          <w:divBdr>
            <w:top w:val="none" w:sz="0" w:space="0" w:color="auto"/>
            <w:left w:val="none" w:sz="0" w:space="0" w:color="auto"/>
            <w:bottom w:val="none" w:sz="0" w:space="0" w:color="auto"/>
            <w:right w:val="none" w:sz="0" w:space="0" w:color="auto"/>
          </w:divBdr>
        </w:div>
        <w:div w:id="215776942">
          <w:marLeft w:val="0"/>
          <w:marRight w:val="0"/>
          <w:marTop w:val="0"/>
          <w:marBottom w:val="60"/>
          <w:divBdr>
            <w:top w:val="none" w:sz="0" w:space="0" w:color="auto"/>
            <w:left w:val="none" w:sz="0" w:space="0" w:color="auto"/>
            <w:bottom w:val="none" w:sz="0" w:space="0" w:color="auto"/>
            <w:right w:val="none" w:sz="0" w:space="0" w:color="auto"/>
          </w:divBdr>
        </w:div>
        <w:div w:id="2140105876">
          <w:marLeft w:val="0"/>
          <w:marRight w:val="0"/>
          <w:marTop w:val="0"/>
          <w:marBottom w:val="60"/>
          <w:divBdr>
            <w:top w:val="none" w:sz="0" w:space="0" w:color="auto"/>
            <w:left w:val="none" w:sz="0" w:space="0" w:color="auto"/>
            <w:bottom w:val="none" w:sz="0" w:space="0" w:color="auto"/>
            <w:right w:val="none" w:sz="0" w:space="0" w:color="auto"/>
          </w:divBdr>
        </w:div>
        <w:div w:id="174156556">
          <w:marLeft w:val="0"/>
          <w:marRight w:val="0"/>
          <w:marTop w:val="0"/>
          <w:marBottom w:val="60"/>
          <w:divBdr>
            <w:top w:val="none" w:sz="0" w:space="0" w:color="auto"/>
            <w:left w:val="none" w:sz="0" w:space="0" w:color="auto"/>
            <w:bottom w:val="none" w:sz="0" w:space="0" w:color="auto"/>
            <w:right w:val="none" w:sz="0" w:space="0" w:color="auto"/>
          </w:divBdr>
        </w:div>
        <w:div w:id="1433549447">
          <w:marLeft w:val="0"/>
          <w:marRight w:val="0"/>
          <w:marTop w:val="0"/>
          <w:marBottom w:val="60"/>
          <w:divBdr>
            <w:top w:val="none" w:sz="0" w:space="0" w:color="auto"/>
            <w:left w:val="none" w:sz="0" w:space="0" w:color="auto"/>
            <w:bottom w:val="none" w:sz="0" w:space="0" w:color="auto"/>
            <w:right w:val="none" w:sz="0" w:space="0" w:color="auto"/>
          </w:divBdr>
        </w:div>
        <w:div w:id="1607687229">
          <w:marLeft w:val="0"/>
          <w:marRight w:val="0"/>
          <w:marTop w:val="0"/>
          <w:marBottom w:val="60"/>
          <w:divBdr>
            <w:top w:val="none" w:sz="0" w:space="0" w:color="auto"/>
            <w:left w:val="none" w:sz="0" w:space="0" w:color="auto"/>
            <w:bottom w:val="none" w:sz="0" w:space="0" w:color="auto"/>
            <w:right w:val="none" w:sz="0" w:space="0" w:color="auto"/>
          </w:divBdr>
        </w:div>
        <w:div w:id="953484611">
          <w:marLeft w:val="0"/>
          <w:marRight w:val="0"/>
          <w:marTop w:val="0"/>
          <w:marBottom w:val="0"/>
          <w:divBdr>
            <w:top w:val="none" w:sz="0" w:space="0" w:color="auto"/>
            <w:left w:val="none" w:sz="0" w:space="0" w:color="auto"/>
            <w:bottom w:val="none" w:sz="0" w:space="0" w:color="auto"/>
            <w:right w:val="none" w:sz="0" w:space="0" w:color="auto"/>
          </w:divBdr>
        </w:div>
        <w:div w:id="1870290641">
          <w:marLeft w:val="0"/>
          <w:marRight w:val="0"/>
          <w:marTop w:val="0"/>
          <w:marBottom w:val="225"/>
          <w:divBdr>
            <w:top w:val="none" w:sz="0" w:space="0" w:color="auto"/>
            <w:left w:val="none" w:sz="0" w:space="0" w:color="auto"/>
            <w:bottom w:val="none" w:sz="0" w:space="0" w:color="auto"/>
            <w:right w:val="none" w:sz="0" w:space="0" w:color="auto"/>
          </w:divBdr>
        </w:div>
        <w:div w:id="755900344">
          <w:marLeft w:val="0"/>
          <w:marRight w:val="0"/>
          <w:marTop w:val="0"/>
          <w:marBottom w:val="60"/>
          <w:divBdr>
            <w:top w:val="none" w:sz="0" w:space="0" w:color="auto"/>
            <w:left w:val="none" w:sz="0" w:space="0" w:color="auto"/>
            <w:bottom w:val="none" w:sz="0" w:space="0" w:color="auto"/>
            <w:right w:val="none" w:sz="0" w:space="0" w:color="auto"/>
          </w:divBdr>
        </w:div>
        <w:div w:id="1592928966">
          <w:marLeft w:val="0"/>
          <w:marRight w:val="0"/>
          <w:marTop w:val="0"/>
          <w:marBottom w:val="60"/>
          <w:divBdr>
            <w:top w:val="none" w:sz="0" w:space="0" w:color="auto"/>
            <w:left w:val="none" w:sz="0" w:space="0" w:color="auto"/>
            <w:bottom w:val="none" w:sz="0" w:space="0" w:color="auto"/>
            <w:right w:val="none" w:sz="0" w:space="0" w:color="auto"/>
          </w:divBdr>
        </w:div>
        <w:div w:id="221674133">
          <w:marLeft w:val="0"/>
          <w:marRight w:val="0"/>
          <w:marTop w:val="0"/>
          <w:marBottom w:val="0"/>
          <w:divBdr>
            <w:top w:val="none" w:sz="0" w:space="0" w:color="auto"/>
            <w:left w:val="none" w:sz="0" w:space="0" w:color="auto"/>
            <w:bottom w:val="none" w:sz="0" w:space="0" w:color="auto"/>
            <w:right w:val="none" w:sz="0" w:space="0" w:color="auto"/>
          </w:divBdr>
        </w:div>
        <w:div w:id="1536846844">
          <w:marLeft w:val="0"/>
          <w:marRight w:val="0"/>
          <w:marTop w:val="0"/>
          <w:marBottom w:val="225"/>
          <w:divBdr>
            <w:top w:val="none" w:sz="0" w:space="0" w:color="auto"/>
            <w:left w:val="none" w:sz="0" w:space="0" w:color="auto"/>
            <w:bottom w:val="none" w:sz="0" w:space="0" w:color="auto"/>
            <w:right w:val="none" w:sz="0" w:space="0" w:color="auto"/>
          </w:divBdr>
        </w:div>
        <w:div w:id="1459227752">
          <w:marLeft w:val="0"/>
          <w:marRight w:val="0"/>
          <w:marTop w:val="0"/>
          <w:marBottom w:val="60"/>
          <w:divBdr>
            <w:top w:val="none" w:sz="0" w:space="0" w:color="auto"/>
            <w:left w:val="none" w:sz="0" w:space="0" w:color="auto"/>
            <w:bottom w:val="none" w:sz="0" w:space="0" w:color="auto"/>
            <w:right w:val="none" w:sz="0" w:space="0" w:color="auto"/>
          </w:divBdr>
        </w:div>
        <w:div w:id="197745663">
          <w:marLeft w:val="0"/>
          <w:marRight w:val="0"/>
          <w:marTop w:val="0"/>
          <w:marBottom w:val="60"/>
          <w:divBdr>
            <w:top w:val="none" w:sz="0" w:space="0" w:color="auto"/>
            <w:left w:val="none" w:sz="0" w:space="0" w:color="auto"/>
            <w:bottom w:val="none" w:sz="0" w:space="0" w:color="auto"/>
            <w:right w:val="none" w:sz="0" w:space="0" w:color="auto"/>
          </w:divBdr>
        </w:div>
        <w:div w:id="1772234491">
          <w:marLeft w:val="0"/>
          <w:marRight w:val="0"/>
          <w:marTop w:val="0"/>
          <w:marBottom w:val="0"/>
          <w:divBdr>
            <w:top w:val="none" w:sz="0" w:space="0" w:color="auto"/>
            <w:left w:val="none" w:sz="0" w:space="0" w:color="auto"/>
            <w:bottom w:val="none" w:sz="0" w:space="0" w:color="auto"/>
            <w:right w:val="none" w:sz="0" w:space="0" w:color="auto"/>
          </w:divBdr>
        </w:div>
      </w:divsChild>
    </w:div>
    <w:div w:id="1549803458">
      <w:bodyDiv w:val="1"/>
      <w:marLeft w:val="0"/>
      <w:marRight w:val="0"/>
      <w:marTop w:val="0"/>
      <w:marBottom w:val="0"/>
      <w:divBdr>
        <w:top w:val="none" w:sz="0" w:space="0" w:color="auto"/>
        <w:left w:val="none" w:sz="0" w:space="0" w:color="auto"/>
        <w:bottom w:val="none" w:sz="0" w:space="0" w:color="auto"/>
        <w:right w:val="none" w:sz="0" w:space="0" w:color="auto"/>
      </w:divBdr>
      <w:divsChild>
        <w:div w:id="1518495393">
          <w:marLeft w:val="-225"/>
          <w:marRight w:val="-225"/>
          <w:marTop w:val="0"/>
          <w:marBottom w:val="0"/>
          <w:divBdr>
            <w:top w:val="none" w:sz="0" w:space="0" w:color="auto"/>
            <w:left w:val="none" w:sz="0" w:space="0" w:color="auto"/>
            <w:bottom w:val="none" w:sz="0" w:space="0" w:color="auto"/>
            <w:right w:val="none" w:sz="0" w:space="0" w:color="auto"/>
          </w:divBdr>
          <w:divsChild>
            <w:div w:id="1576819133">
              <w:marLeft w:val="0"/>
              <w:marRight w:val="0"/>
              <w:marTop w:val="0"/>
              <w:marBottom w:val="0"/>
              <w:divBdr>
                <w:top w:val="none" w:sz="0" w:space="0" w:color="auto"/>
                <w:left w:val="none" w:sz="0" w:space="0" w:color="auto"/>
                <w:bottom w:val="none" w:sz="0" w:space="0" w:color="auto"/>
                <w:right w:val="none" w:sz="0" w:space="0" w:color="auto"/>
              </w:divBdr>
              <w:divsChild>
                <w:div w:id="426199332">
                  <w:marLeft w:val="0"/>
                  <w:marRight w:val="0"/>
                  <w:marTop w:val="0"/>
                  <w:marBottom w:val="300"/>
                  <w:divBdr>
                    <w:top w:val="none" w:sz="0" w:space="0" w:color="auto"/>
                    <w:left w:val="none" w:sz="0" w:space="0" w:color="auto"/>
                    <w:bottom w:val="none" w:sz="0" w:space="0" w:color="auto"/>
                    <w:right w:val="none" w:sz="0" w:space="0" w:color="auto"/>
                  </w:divBdr>
                </w:div>
                <w:div w:id="264653786">
                  <w:marLeft w:val="0"/>
                  <w:marRight w:val="0"/>
                  <w:marTop w:val="0"/>
                  <w:marBottom w:val="150"/>
                  <w:divBdr>
                    <w:top w:val="none" w:sz="0" w:space="0" w:color="auto"/>
                    <w:left w:val="none" w:sz="0" w:space="0" w:color="auto"/>
                    <w:bottom w:val="none" w:sz="0" w:space="0" w:color="auto"/>
                    <w:right w:val="none" w:sz="0" w:space="0" w:color="auto"/>
                  </w:divBdr>
                </w:div>
                <w:div w:id="311060907">
                  <w:marLeft w:val="0"/>
                  <w:marRight w:val="0"/>
                  <w:marTop w:val="0"/>
                  <w:marBottom w:val="0"/>
                  <w:divBdr>
                    <w:top w:val="none" w:sz="0" w:space="0" w:color="auto"/>
                    <w:left w:val="none" w:sz="0" w:space="0" w:color="auto"/>
                    <w:bottom w:val="none" w:sz="0" w:space="0" w:color="auto"/>
                    <w:right w:val="none" w:sz="0" w:space="0" w:color="auto"/>
                  </w:divBdr>
                </w:div>
                <w:div w:id="1958944202">
                  <w:marLeft w:val="0"/>
                  <w:marRight w:val="0"/>
                  <w:marTop w:val="0"/>
                  <w:marBottom w:val="60"/>
                  <w:divBdr>
                    <w:top w:val="none" w:sz="0" w:space="0" w:color="auto"/>
                    <w:left w:val="none" w:sz="0" w:space="0" w:color="auto"/>
                    <w:bottom w:val="none" w:sz="0" w:space="0" w:color="auto"/>
                    <w:right w:val="none" w:sz="0" w:space="0" w:color="auto"/>
                  </w:divBdr>
                </w:div>
                <w:div w:id="1324241688">
                  <w:marLeft w:val="0"/>
                  <w:marRight w:val="0"/>
                  <w:marTop w:val="0"/>
                  <w:marBottom w:val="60"/>
                  <w:divBdr>
                    <w:top w:val="none" w:sz="0" w:space="0" w:color="auto"/>
                    <w:left w:val="none" w:sz="0" w:space="0" w:color="auto"/>
                    <w:bottom w:val="none" w:sz="0" w:space="0" w:color="auto"/>
                    <w:right w:val="none" w:sz="0" w:space="0" w:color="auto"/>
                  </w:divBdr>
                </w:div>
                <w:div w:id="1355767845">
                  <w:marLeft w:val="0"/>
                  <w:marRight w:val="0"/>
                  <w:marTop w:val="0"/>
                  <w:marBottom w:val="60"/>
                  <w:divBdr>
                    <w:top w:val="none" w:sz="0" w:space="0" w:color="auto"/>
                    <w:left w:val="none" w:sz="0" w:space="0" w:color="auto"/>
                    <w:bottom w:val="none" w:sz="0" w:space="0" w:color="auto"/>
                    <w:right w:val="none" w:sz="0" w:space="0" w:color="auto"/>
                  </w:divBdr>
                </w:div>
                <w:div w:id="267278962">
                  <w:marLeft w:val="0"/>
                  <w:marRight w:val="0"/>
                  <w:marTop w:val="0"/>
                  <w:marBottom w:val="60"/>
                  <w:divBdr>
                    <w:top w:val="none" w:sz="0" w:space="0" w:color="auto"/>
                    <w:left w:val="none" w:sz="0" w:space="0" w:color="auto"/>
                    <w:bottom w:val="none" w:sz="0" w:space="0" w:color="auto"/>
                    <w:right w:val="none" w:sz="0" w:space="0" w:color="auto"/>
                  </w:divBdr>
                </w:div>
                <w:div w:id="186524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1213">
          <w:marLeft w:val="0"/>
          <w:marRight w:val="0"/>
          <w:marTop w:val="0"/>
          <w:marBottom w:val="225"/>
          <w:divBdr>
            <w:top w:val="none" w:sz="0" w:space="0" w:color="auto"/>
            <w:left w:val="none" w:sz="0" w:space="0" w:color="auto"/>
            <w:bottom w:val="none" w:sz="0" w:space="0" w:color="auto"/>
            <w:right w:val="none" w:sz="0" w:space="0" w:color="auto"/>
          </w:divBdr>
        </w:div>
        <w:div w:id="291130797">
          <w:marLeft w:val="0"/>
          <w:marRight w:val="0"/>
          <w:marTop w:val="0"/>
          <w:marBottom w:val="225"/>
          <w:divBdr>
            <w:top w:val="none" w:sz="0" w:space="0" w:color="auto"/>
            <w:left w:val="none" w:sz="0" w:space="0" w:color="auto"/>
            <w:bottom w:val="none" w:sz="0" w:space="0" w:color="auto"/>
            <w:right w:val="none" w:sz="0" w:space="0" w:color="auto"/>
          </w:divBdr>
        </w:div>
        <w:div w:id="58985724">
          <w:marLeft w:val="0"/>
          <w:marRight w:val="0"/>
          <w:marTop w:val="0"/>
          <w:marBottom w:val="60"/>
          <w:divBdr>
            <w:top w:val="none" w:sz="0" w:space="0" w:color="auto"/>
            <w:left w:val="none" w:sz="0" w:space="0" w:color="auto"/>
            <w:bottom w:val="none" w:sz="0" w:space="0" w:color="auto"/>
            <w:right w:val="none" w:sz="0" w:space="0" w:color="auto"/>
          </w:divBdr>
        </w:div>
        <w:div w:id="1042291557">
          <w:marLeft w:val="0"/>
          <w:marRight w:val="0"/>
          <w:marTop w:val="0"/>
          <w:marBottom w:val="60"/>
          <w:divBdr>
            <w:top w:val="none" w:sz="0" w:space="0" w:color="auto"/>
            <w:left w:val="none" w:sz="0" w:space="0" w:color="auto"/>
            <w:bottom w:val="none" w:sz="0" w:space="0" w:color="auto"/>
            <w:right w:val="none" w:sz="0" w:space="0" w:color="auto"/>
          </w:divBdr>
        </w:div>
        <w:div w:id="1998998811">
          <w:marLeft w:val="0"/>
          <w:marRight w:val="0"/>
          <w:marTop w:val="0"/>
          <w:marBottom w:val="60"/>
          <w:divBdr>
            <w:top w:val="none" w:sz="0" w:space="0" w:color="auto"/>
            <w:left w:val="none" w:sz="0" w:space="0" w:color="auto"/>
            <w:bottom w:val="none" w:sz="0" w:space="0" w:color="auto"/>
            <w:right w:val="none" w:sz="0" w:space="0" w:color="auto"/>
          </w:divBdr>
        </w:div>
        <w:div w:id="566231691">
          <w:marLeft w:val="0"/>
          <w:marRight w:val="0"/>
          <w:marTop w:val="0"/>
          <w:marBottom w:val="60"/>
          <w:divBdr>
            <w:top w:val="none" w:sz="0" w:space="0" w:color="auto"/>
            <w:left w:val="none" w:sz="0" w:space="0" w:color="auto"/>
            <w:bottom w:val="none" w:sz="0" w:space="0" w:color="auto"/>
            <w:right w:val="none" w:sz="0" w:space="0" w:color="auto"/>
          </w:divBdr>
        </w:div>
        <w:div w:id="425535893">
          <w:marLeft w:val="0"/>
          <w:marRight w:val="0"/>
          <w:marTop w:val="0"/>
          <w:marBottom w:val="60"/>
          <w:divBdr>
            <w:top w:val="none" w:sz="0" w:space="0" w:color="auto"/>
            <w:left w:val="none" w:sz="0" w:space="0" w:color="auto"/>
            <w:bottom w:val="none" w:sz="0" w:space="0" w:color="auto"/>
            <w:right w:val="none" w:sz="0" w:space="0" w:color="auto"/>
          </w:divBdr>
        </w:div>
        <w:div w:id="1234005814">
          <w:marLeft w:val="0"/>
          <w:marRight w:val="0"/>
          <w:marTop w:val="0"/>
          <w:marBottom w:val="60"/>
          <w:divBdr>
            <w:top w:val="none" w:sz="0" w:space="0" w:color="auto"/>
            <w:left w:val="none" w:sz="0" w:space="0" w:color="auto"/>
            <w:bottom w:val="none" w:sz="0" w:space="0" w:color="auto"/>
            <w:right w:val="none" w:sz="0" w:space="0" w:color="auto"/>
          </w:divBdr>
        </w:div>
        <w:div w:id="162211248">
          <w:marLeft w:val="0"/>
          <w:marRight w:val="0"/>
          <w:marTop w:val="0"/>
          <w:marBottom w:val="60"/>
          <w:divBdr>
            <w:top w:val="none" w:sz="0" w:space="0" w:color="auto"/>
            <w:left w:val="none" w:sz="0" w:space="0" w:color="auto"/>
            <w:bottom w:val="none" w:sz="0" w:space="0" w:color="auto"/>
            <w:right w:val="none" w:sz="0" w:space="0" w:color="auto"/>
          </w:divBdr>
        </w:div>
        <w:div w:id="1348288218">
          <w:marLeft w:val="0"/>
          <w:marRight w:val="0"/>
          <w:marTop w:val="0"/>
          <w:marBottom w:val="0"/>
          <w:divBdr>
            <w:top w:val="none" w:sz="0" w:space="0" w:color="auto"/>
            <w:left w:val="none" w:sz="0" w:space="0" w:color="auto"/>
            <w:bottom w:val="none" w:sz="0" w:space="0" w:color="auto"/>
            <w:right w:val="none" w:sz="0" w:space="0" w:color="auto"/>
          </w:divBdr>
        </w:div>
        <w:div w:id="1086533337">
          <w:marLeft w:val="0"/>
          <w:marRight w:val="0"/>
          <w:marTop w:val="0"/>
          <w:marBottom w:val="225"/>
          <w:divBdr>
            <w:top w:val="none" w:sz="0" w:space="0" w:color="auto"/>
            <w:left w:val="none" w:sz="0" w:space="0" w:color="auto"/>
            <w:bottom w:val="none" w:sz="0" w:space="0" w:color="auto"/>
            <w:right w:val="none" w:sz="0" w:space="0" w:color="auto"/>
          </w:divBdr>
        </w:div>
        <w:div w:id="1248613370">
          <w:marLeft w:val="0"/>
          <w:marRight w:val="0"/>
          <w:marTop w:val="0"/>
          <w:marBottom w:val="60"/>
          <w:divBdr>
            <w:top w:val="none" w:sz="0" w:space="0" w:color="auto"/>
            <w:left w:val="none" w:sz="0" w:space="0" w:color="auto"/>
            <w:bottom w:val="none" w:sz="0" w:space="0" w:color="auto"/>
            <w:right w:val="none" w:sz="0" w:space="0" w:color="auto"/>
          </w:divBdr>
        </w:div>
        <w:div w:id="1290277692">
          <w:marLeft w:val="0"/>
          <w:marRight w:val="0"/>
          <w:marTop w:val="0"/>
          <w:marBottom w:val="60"/>
          <w:divBdr>
            <w:top w:val="none" w:sz="0" w:space="0" w:color="auto"/>
            <w:left w:val="none" w:sz="0" w:space="0" w:color="auto"/>
            <w:bottom w:val="none" w:sz="0" w:space="0" w:color="auto"/>
            <w:right w:val="none" w:sz="0" w:space="0" w:color="auto"/>
          </w:divBdr>
        </w:div>
        <w:div w:id="1683162373">
          <w:marLeft w:val="0"/>
          <w:marRight w:val="0"/>
          <w:marTop w:val="0"/>
          <w:marBottom w:val="0"/>
          <w:divBdr>
            <w:top w:val="none" w:sz="0" w:space="0" w:color="auto"/>
            <w:left w:val="none" w:sz="0" w:space="0" w:color="auto"/>
            <w:bottom w:val="none" w:sz="0" w:space="0" w:color="auto"/>
            <w:right w:val="none" w:sz="0" w:space="0" w:color="auto"/>
          </w:divBdr>
        </w:div>
        <w:div w:id="349527831">
          <w:marLeft w:val="0"/>
          <w:marRight w:val="0"/>
          <w:marTop w:val="0"/>
          <w:marBottom w:val="225"/>
          <w:divBdr>
            <w:top w:val="none" w:sz="0" w:space="0" w:color="auto"/>
            <w:left w:val="none" w:sz="0" w:space="0" w:color="auto"/>
            <w:bottom w:val="none" w:sz="0" w:space="0" w:color="auto"/>
            <w:right w:val="none" w:sz="0" w:space="0" w:color="auto"/>
          </w:divBdr>
        </w:div>
        <w:div w:id="116142180">
          <w:marLeft w:val="0"/>
          <w:marRight w:val="0"/>
          <w:marTop w:val="0"/>
          <w:marBottom w:val="60"/>
          <w:divBdr>
            <w:top w:val="none" w:sz="0" w:space="0" w:color="auto"/>
            <w:left w:val="none" w:sz="0" w:space="0" w:color="auto"/>
            <w:bottom w:val="none" w:sz="0" w:space="0" w:color="auto"/>
            <w:right w:val="none" w:sz="0" w:space="0" w:color="auto"/>
          </w:divBdr>
        </w:div>
        <w:div w:id="1963874853">
          <w:marLeft w:val="0"/>
          <w:marRight w:val="0"/>
          <w:marTop w:val="0"/>
          <w:marBottom w:val="60"/>
          <w:divBdr>
            <w:top w:val="none" w:sz="0" w:space="0" w:color="auto"/>
            <w:left w:val="none" w:sz="0" w:space="0" w:color="auto"/>
            <w:bottom w:val="none" w:sz="0" w:space="0" w:color="auto"/>
            <w:right w:val="none" w:sz="0" w:space="0" w:color="auto"/>
          </w:divBdr>
        </w:div>
        <w:div w:id="1463305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spn-shebalino@mt04.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850</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2026-07-17T03:30:00Z</dcterms:created>
  <dcterms:modified xsi:type="dcterms:W3CDTF">2026-07-17T04:49:00Z</dcterms:modified>
</cp:coreProperties>
</file>